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D3330" w14:textId="0BAE107D" w:rsidR="00F1796B" w:rsidRPr="00E67FB2" w:rsidRDefault="00F1796B">
      <w:pPr>
        <w:rPr>
          <w:b/>
          <w:bCs/>
          <w:sz w:val="24"/>
          <w:szCs w:val="24"/>
        </w:rPr>
      </w:pPr>
      <w:r w:rsidRPr="00E67FB2">
        <w:rPr>
          <w:b/>
          <w:bCs/>
          <w:sz w:val="24"/>
          <w:szCs w:val="24"/>
        </w:rPr>
        <w:t>FAU møte 06.10.22</w:t>
      </w:r>
    </w:p>
    <w:p w14:paraId="2FBB4435" w14:textId="77777777" w:rsidR="00E67FB2" w:rsidRDefault="00E67FB2"/>
    <w:p w14:paraId="2BF7ED5C" w14:textId="1DF38519" w:rsidR="00F1796B" w:rsidRPr="00E67FB2" w:rsidRDefault="00F1796B">
      <w:pPr>
        <w:rPr>
          <w:sz w:val="24"/>
          <w:szCs w:val="24"/>
        </w:rPr>
      </w:pPr>
      <w:r w:rsidRPr="00E67FB2">
        <w:rPr>
          <w:sz w:val="24"/>
          <w:szCs w:val="24"/>
        </w:rPr>
        <w:t>Sak 01- 2223: Konstituering av arbeidsutvalg</w:t>
      </w:r>
    </w:p>
    <w:p w14:paraId="2245C702" w14:textId="6395FB50" w:rsidR="00F1796B" w:rsidRPr="00E67FB2" w:rsidRDefault="00F1796B">
      <w:pPr>
        <w:rPr>
          <w:sz w:val="24"/>
          <w:szCs w:val="24"/>
        </w:rPr>
      </w:pPr>
      <w:r w:rsidRPr="00E67FB2">
        <w:rPr>
          <w:sz w:val="24"/>
          <w:szCs w:val="24"/>
        </w:rPr>
        <w:t>Leder: Lone Elvenes</w:t>
      </w:r>
    </w:p>
    <w:p w14:paraId="0BD705C1" w14:textId="2DA771EE" w:rsidR="00F1796B" w:rsidRPr="00E67FB2" w:rsidRDefault="00F1796B">
      <w:pPr>
        <w:rPr>
          <w:sz w:val="24"/>
          <w:szCs w:val="24"/>
        </w:rPr>
      </w:pPr>
      <w:r w:rsidRPr="00E67FB2">
        <w:rPr>
          <w:sz w:val="24"/>
          <w:szCs w:val="24"/>
        </w:rPr>
        <w:t>Nestleder: Karl Peter Johansen</w:t>
      </w:r>
    </w:p>
    <w:p w14:paraId="0BCA82D8" w14:textId="0367C6CD" w:rsidR="00F1796B" w:rsidRPr="00E67FB2" w:rsidRDefault="00F1796B">
      <w:pPr>
        <w:rPr>
          <w:sz w:val="24"/>
          <w:szCs w:val="24"/>
        </w:rPr>
      </w:pPr>
      <w:r w:rsidRPr="00E67FB2">
        <w:rPr>
          <w:sz w:val="24"/>
          <w:szCs w:val="24"/>
        </w:rPr>
        <w:t>Sekretær: Ruben Stemland</w:t>
      </w:r>
    </w:p>
    <w:p w14:paraId="3F425CDF" w14:textId="3F9904AC" w:rsidR="00F1796B" w:rsidRPr="00E67FB2" w:rsidRDefault="00F1796B">
      <w:pPr>
        <w:rPr>
          <w:sz w:val="24"/>
          <w:szCs w:val="24"/>
        </w:rPr>
      </w:pPr>
      <w:r w:rsidRPr="00E67FB2">
        <w:rPr>
          <w:sz w:val="24"/>
          <w:szCs w:val="24"/>
        </w:rPr>
        <w:t>1.trinn: Ruben Stemland</w:t>
      </w:r>
    </w:p>
    <w:p w14:paraId="6C54FEBE" w14:textId="2111EBBD" w:rsidR="00F1796B" w:rsidRPr="00E67FB2" w:rsidRDefault="00F1796B">
      <w:pPr>
        <w:rPr>
          <w:sz w:val="24"/>
          <w:szCs w:val="24"/>
        </w:rPr>
      </w:pPr>
      <w:r w:rsidRPr="00E67FB2">
        <w:rPr>
          <w:sz w:val="24"/>
          <w:szCs w:val="24"/>
        </w:rPr>
        <w:t>2.trinn: Kjersti Togstad</w:t>
      </w:r>
    </w:p>
    <w:p w14:paraId="478D8248" w14:textId="3AEFEFA1" w:rsidR="00F1796B" w:rsidRPr="00E67FB2" w:rsidRDefault="00F1796B">
      <w:pPr>
        <w:rPr>
          <w:sz w:val="24"/>
          <w:szCs w:val="24"/>
        </w:rPr>
      </w:pPr>
      <w:r w:rsidRPr="00E67FB2">
        <w:rPr>
          <w:sz w:val="24"/>
          <w:szCs w:val="24"/>
        </w:rPr>
        <w:t>3.trinn: Linn Kristoffersen Jensen</w:t>
      </w:r>
    </w:p>
    <w:p w14:paraId="21C8CD2E" w14:textId="012F62B2" w:rsidR="00F1796B" w:rsidRPr="00E67FB2" w:rsidRDefault="00F1796B">
      <w:pPr>
        <w:rPr>
          <w:sz w:val="24"/>
          <w:szCs w:val="24"/>
        </w:rPr>
      </w:pPr>
      <w:r w:rsidRPr="00E67FB2">
        <w:rPr>
          <w:sz w:val="24"/>
          <w:szCs w:val="24"/>
        </w:rPr>
        <w:t>4.trinn: Hanne Westerhout</w:t>
      </w:r>
    </w:p>
    <w:p w14:paraId="11EA090E" w14:textId="5AB7632A" w:rsidR="00586AEB" w:rsidRPr="00E67FB2" w:rsidRDefault="00586AEB">
      <w:pPr>
        <w:rPr>
          <w:sz w:val="24"/>
          <w:szCs w:val="24"/>
        </w:rPr>
      </w:pPr>
      <w:r w:rsidRPr="00E67FB2">
        <w:rPr>
          <w:sz w:val="24"/>
          <w:szCs w:val="24"/>
        </w:rPr>
        <w:t>5.trinn: Anette Fallett</w:t>
      </w:r>
    </w:p>
    <w:p w14:paraId="486426F6" w14:textId="4AE4B30A" w:rsidR="00586AEB" w:rsidRPr="00E67FB2" w:rsidRDefault="00586AEB">
      <w:pPr>
        <w:rPr>
          <w:sz w:val="24"/>
          <w:szCs w:val="24"/>
        </w:rPr>
      </w:pPr>
      <w:r w:rsidRPr="00E67FB2">
        <w:rPr>
          <w:sz w:val="24"/>
          <w:szCs w:val="24"/>
        </w:rPr>
        <w:t>6.trinn: Cicilie Vik</w:t>
      </w:r>
    </w:p>
    <w:p w14:paraId="42B57142" w14:textId="7FE6C7B3" w:rsidR="00586AEB" w:rsidRPr="00E67FB2" w:rsidRDefault="00586AEB">
      <w:pPr>
        <w:rPr>
          <w:sz w:val="24"/>
          <w:szCs w:val="24"/>
        </w:rPr>
      </w:pPr>
      <w:r w:rsidRPr="00E67FB2">
        <w:rPr>
          <w:sz w:val="24"/>
          <w:szCs w:val="24"/>
        </w:rPr>
        <w:t>7.trinn: Therese Madsen</w:t>
      </w:r>
    </w:p>
    <w:p w14:paraId="53881ADB" w14:textId="277B3514" w:rsidR="00586AEB" w:rsidRPr="00E67FB2" w:rsidRDefault="00586AEB">
      <w:pPr>
        <w:rPr>
          <w:sz w:val="24"/>
          <w:szCs w:val="24"/>
        </w:rPr>
      </w:pPr>
    </w:p>
    <w:p w14:paraId="084D33AB" w14:textId="6E666B2C" w:rsidR="00EC0132" w:rsidRPr="00E67FB2" w:rsidRDefault="00586AEB">
      <w:pPr>
        <w:rPr>
          <w:sz w:val="24"/>
          <w:szCs w:val="24"/>
        </w:rPr>
      </w:pPr>
      <w:r w:rsidRPr="00E67FB2">
        <w:rPr>
          <w:sz w:val="24"/>
          <w:szCs w:val="24"/>
        </w:rPr>
        <w:t xml:space="preserve">Sak 02- 2223 </w:t>
      </w:r>
      <w:r w:rsidR="00EC0132" w:rsidRPr="00E67FB2">
        <w:rPr>
          <w:sz w:val="24"/>
          <w:szCs w:val="24"/>
        </w:rPr>
        <w:t>Rullering av ordensreglement</w:t>
      </w:r>
    </w:p>
    <w:p w14:paraId="417963B6" w14:textId="2E41C8D6" w:rsidR="00F74F36" w:rsidRPr="00E67FB2" w:rsidRDefault="00EC0132">
      <w:pPr>
        <w:rPr>
          <w:sz w:val="24"/>
          <w:szCs w:val="24"/>
        </w:rPr>
      </w:pPr>
      <w:r w:rsidRPr="00E67FB2">
        <w:rPr>
          <w:sz w:val="24"/>
          <w:szCs w:val="24"/>
        </w:rPr>
        <w:t xml:space="preserve">Det er ikke alle som har fått lest de nye tilføringene til ordensreglementet, så det er bestemt at </w:t>
      </w:r>
      <w:r w:rsidR="001D103E" w:rsidRPr="00E67FB2">
        <w:rPr>
          <w:sz w:val="24"/>
          <w:szCs w:val="24"/>
        </w:rPr>
        <w:t xml:space="preserve">ordensreglementet skal gjennomgås når det blir avholdt neste møte. </w:t>
      </w:r>
    </w:p>
    <w:p w14:paraId="309D980D" w14:textId="32F85AF8" w:rsidR="003458C9" w:rsidRPr="00E67FB2" w:rsidRDefault="007E43AF" w:rsidP="007E43AF">
      <w:pPr>
        <w:rPr>
          <w:sz w:val="24"/>
          <w:szCs w:val="24"/>
        </w:rPr>
      </w:pPr>
      <w:r w:rsidRPr="00E67FB2">
        <w:rPr>
          <w:sz w:val="24"/>
          <w:szCs w:val="24"/>
        </w:rPr>
        <w:t>*</w:t>
      </w:r>
      <w:r w:rsidR="00F74F36" w:rsidRPr="00E67FB2">
        <w:rPr>
          <w:sz w:val="24"/>
          <w:szCs w:val="24"/>
        </w:rPr>
        <w:t xml:space="preserve">Det som kom frem under møtet var at </w:t>
      </w:r>
      <w:r w:rsidR="003458C9" w:rsidRPr="00E67FB2">
        <w:rPr>
          <w:sz w:val="24"/>
          <w:szCs w:val="24"/>
        </w:rPr>
        <w:t xml:space="preserve">alle er fornøyd med at det endelig skjer noe, og at det blir tatt tak i. Det er lite aksept for at den som har gjort noe galt skal ringe hjem til den fornærmedes foreldre. Skal det skje skal den eleven ha en foresatt </w:t>
      </w:r>
      <w:r w:rsidRPr="00E67FB2">
        <w:rPr>
          <w:sz w:val="24"/>
          <w:szCs w:val="24"/>
        </w:rPr>
        <w:t>tilstede. Stor enighet om at straff er feil tiltak.</w:t>
      </w:r>
    </w:p>
    <w:p w14:paraId="7CC6BC73" w14:textId="205F4711" w:rsidR="007E43AF" w:rsidRPr="00E67FB2" w:rsidRDefault="007E43AF" w:rsidP="007E43AF">
      <w:pPr>
        <w:rPr>
          <w:sz w:val="24"/>
          <w:szCs w:val="24"/>
        </w:rPr>
      </w:pPr>
      <w:r w:rsidRPr="00E67FB2">
        <w:rPr>
          <w:sz w:val="24"/>
          <w:szCs w:val="24"/>
        </w:rPr>
        <w:t>*Mange syns det er manglende kommunikasjon fra skole til foreldre.</w:t>
      </w:r>
    </w:p>
    <w:p w14:paraId="21F2854C" w14:textId="7AD3DB20" w:rsidR="007E43AF" w:rsidRPr="00E67FB2" w:rsidRDefault="007E43AF" w:rsidP="007E43AF">
      <w:pPr>
        <w:rPr>
          <w:sz w:val="24"/>
          <w:szCs w:val="24"/>
        </w:rPr>
      </w:pPr>
      <w:r w:rsidRPr="00E67FB2">
        <w:rPr>
          <w:sz w:val="24"/>
          <w:szCs w:val="24"/>
        </w:rPr>
        <w:t xml:space="preserve">*Foreldre føler at lærere ikke tar ting på alvor, og prøver </w:t>
      </w:r>
      <w:r w:rsidR="00030285" w:rsidRPr="00E67FB2">
        <w:rPr>
          <w:sz w:val="24"/>
          <w:szCs w:val="24"/>
        </w:rPr>
        <w:t>å dekke over hvordan det egentlig er på skolen.</w:t>
      </w:r>
    </w:p>
    <w:p w14:paraId="2C8A4F71" w14:textId="4F581D98" w:rsidR="00030285" w:rsidRPr="00E67FB2" w:rsidRDefault="00030285" w:rsidP="007E43AF">
      <w:pPr>
        <w:rPr>
          <w:sz w:val="24"/>
          <w:szCs w:val="24"/>
        </w:rPr>
      </w:pPr>
      <w:r w:rsidRPr="00E67FB2">
        <w:rPr>
          <w:sz w:val="24"/>
          <w:szCs w:val="24"/>
        </w:rPr>
        <w:t xml:space="preserve">*Skolen bør lage tiltaksplan og handlingsplan med tanke på </w:t>
      </w:r>
      <w:proofErr w:type="gramStart"/>
      <w:r w:rsidRPr="00E67FB2">
        <w:rPr>
          <w:sz w:val="24"/>
          <w:szCs w:val="24"/>
        </w:rPr>
        <w:t>mobbe</w:t>
      </w:r>
      <w:proofErr w:type="gramEnd"/>
      <w:r w:rsidRPr="00E67FB2">
        <w:rPr>
          <w:sz w:val="24"/>
          <w:szCs w:val="24"/>
        </w:rPr>
        <w:t xml:space="preserve"> – vold problematikk. Og retningslinjer</w:t>
      </w:r>
    </w:p>
    <w:p w14:paraId="776BA7D2" w14:textId="3A85F705" w:rsidR="00030285" w:rsidRPr="00E67FB2" w:rsidRDefault="00030285" w:rsidP="007E43AF">
      <w:pPr>
        <w:rPr>
          <w:sz w:val="24"/>
          <w:szCs w:val="24"/>
        </w:rPr>
      </w:pPr>
      <w:r w:rsidRPr="00E67FB2">
        <w:rPr>
          <w:sz w:val="24"/>
          <w:szCs w:val="24"/>
        </w:rPr>
        <w:t>*Hva skal skolen ha fokus på?</w:t>
      </w:r>
    </w:p>
    <w:p w14:paraId="5F3E0563" w14:textId="77777777" w:rsidR="007E43AF" w:rsidRPr="00E67FB2" w:rsidRDefault="007E43AF">
      <w:pPr>
        <w:rPr>
          <w:sz w:val="24"/>
          <w:szCs w:val="24"/>
        </w:rPr>
      </w:pPr>
    </w:p>
    <w:p w14:paraId="04C01C27" w14:textId="42F57A6C" w:rsidR="001D103E" w:rsidRPr="00E67FB2" w:rsidRDefault="001D103E">
      <w:pPr>
        <w:rPr>
          <w:sz w:val="24"/>
          <w:szCs w:val="24"/>
        </w:rPr>
      </w:pPr>
      <w:r w:rsidRPr="00E67FB2">
        <w:rPr>
          <w:sz w:val="24"/>
          <w:szCs w:val="24"/>
        </w:rPr>
        <w:t>Sak 03-2223</w:t>
      </w:r>
      <w:r w:rsidR="006555AA" w:rsidRPr="00E67FB2">
        <w:rPr>
          <w:sz w:val="24"/>
          <w:szCs w:val="24"/>
        </w:rPr>
        <w:t>:</w:t>
      </w:r>
      <w:r w:rsidRPr="00E67FB2">
        <w:rPr>
          <w:sz w:val="24"/>
          <w:szCs w:val="24"/>
        </w:rPr>
        <w:t xml:space="preserve"> Leselekse</w:t>
      </w:r>
    </w:p>
    <w:p w14:paraId="071E9DA5" w14:textId="2FF0FB60" w:rsidR="001D103E" w:rsidRPr="00E67FB2" w:rsidRDefault="001D103E">
      <w:pPr>
        <w:rPr>
          <w:sz w:val="24"/>
          <w:szCs w:val="24"/>
        </w:rPr>
      </w:pPr>
      <w:r w:rsidRPr="00E67FB2">
        <w:rPr>
          <w:sz w:val="24"/>
          <w:szCs w:val="24"/>
        </w:rPr>
        <w:t>Det er ønskelig med mer informasjon om effekt av dette</w:t>
      </w:r>
      <w:r w:rsidR="006555AA" w:rsidRPr="00E67FB2">
        <w:rPr>
          <w:sz w:val="24"/>
          <w:szCs w:val="24"/>
        </w:rPr>
        <w:t>, og at det tas opp i neste møte. Uttalelse kommer etter neste møte.</w:t>
      </w:r>
    </w:p>
    <w:p w14:paraId="4AE86B6A" w14:textId="516D9DAB" w:rsidR="006555AA" w:rsidRPr="00E67FB2" w:rsidRDefault="006555AA">
      <w:pPr>
        <w:rPr>
          <w:sz w:val="24"/>
          <w:szCs w:val="24"/>
        </w:rPr>
      </w:pPr>
    </w:p>
    <w:p w14:paraId="754692FE" w14:textId="7F1D6CFD" w:rsidR="006555AA" w:rsidRPr="00E67FB2" w:rsidRDefault="006555AA">
      <w:pPr>
        <w:rPr>
          <w:sz w:val="24"/>
          <w:szCs w:val="24"/>
        </w:rPr>
      </w:pPr>
      <w:r w:rsidRPr="00E67FB2">
        <w:rPr>
          <w:sz w:val="24"/>
          <w:szCs w:val="24"/>
        </w:rPr>
        <w:lastRenderedPageBreak/>
        <w:t>Sak 04-2223: Eventuellt</w:t>
      </w:r>
    </w:p>
    <w:p w14:paraId="26EB32EE" w14:textId="24D01CF1" w:rsidR="006555AA" w:rsidRPr="00E67FB2" w:rsidRDefault="000E3234">
      <w:pPr>
        <w:rPr>
          <w:sz w:val="24"/>
          <w:szCs w:val="24"/>
        </w:rPr>
      </w:pPr>
      <w:r w:rsidRPr="00E67FB2">
        <w:rPr>
          <w:sz w:val="24"/>
          <w:szCs w:val="24"/>
        </w:rPr>
        <w:t xml:space="preserve">* </w:t>
      </w:r>
      <w:r w:rsidR="006555AA" w:rsidRPr="00E67FB2">
        <w:rPr>
          <w:sz w:val="24"/>
          <w:szCs w:val="24"/>
        </w:rPr>
        <w:t>Det er ønske om at FAU organiserer seg som fore</w:t>
      </w:r>
      <w:r w:rsidRPr="00E67FB2">
        <w:rPr>
          <w:sz w:val="24"/>
          <w:szCs w:val="24"/>
        </w:rPr>
        <w:t>ning i brønnøysundregisteret for å unngå at foreldre må opprette kontoer for klassesparing.</w:t>
      </w:r>
    </w:p>
    <w:p w14:paraId="07962F29" w14:textId="29CF469F" w:rsidR="000E3234" w:rsidRPr="00E67FB2" w:rsidRDefault="000E3234">
      <w:pPr>
        <w:rPr>
          <w:sz w:val="24"/>
          <w:szCs w:val="24"/>
        </w:rPr>
      </w:pPr>
      <w:r w:rsidRPr="00E67FB2">
        <w:rPr>
          <w:sz w:val="24"/>
          <w:szCs w:val="24"/>
        </w:rPr>
        <w:t>* Hvordan er lovligheten med at foreldre går inn i klasseundervisning? Taushetsplikt og vandel?</w:t>
      </w:r>
    </w:p>
    <w:p w14:paraId="0FD50281" w14:textId="190D47F7" w:rsidR="000E3234" w:rsidRPr="00E67FB2" w:rsidRDefault="00F74F36">
      <w:pPr>
        <w:rPr>
          <w:sz w:val="24"/>
          <w:szCs w:val="24"/>
        </w:rPr>
      </w:pPr>
      <w:r w:rsidRPr="00E67FB2">
        <w:rPr>
          <w:sz w:val="24"/>
          <w:szCs w:val="24"/>
        </w:rPr>
        <w:t xml:space="preserve">* Det bør være en voksen på busstoppet når skolen er slutt. Det er mye uro der nede. </w:t>
      </w:r>
    </w:p>
    <w:p w14:paraId="488CBAD0" w14:textId="77777777" w:rsidR="000E3234" w:rsidRPr="00E67FB2" w:rsidRDefault="000E3234">
      <w:pPr>
        <w:rPr>
          <w:sz w:val="24"/>
          <w:szCs w:val="24"/>
        </w:rPr>
      </w:pPr>
    </w:p>
    <w:p w14:paraId="030C04B6" w14:textId="77777777" w:rsidR="006555AA" w:rsidRPr="00E67FB2" w:rsidRDefault="006555AA">
      <w:pPr>
        <w:rPr>
          <w:sz w:val="24"/>
          <w:szCs w:val="24"/>
        </w:rPr>
      </w:pPr>
    </w:p>
    <w:p w14:paraId="547799E6" w14:textId="77777777" w:rsidR="001D103E" w:rsidRPr="00E67FB2" w:rsidRDefault="001D103E">
      <w:pPr>
        <w:rPr>
          <w:sz w:val="24"/>
          <w:szCs w:val="24"/>
        </w:rPr>
      </w:pPr>
    </w:p>
    <w:p w14:paraId="45DD6D50" w14:textId="77777777" w:rsidR="00586AEB" w:rsidRPr="00E67FB2" w:rsidRDefault="00586AEB">
      <w:pPr>
        <w:rPr>
          <w:sz w:val="24"/>
          <w:szCs w:val="24"/>
        </w:rPr>
      </w:pPr>
    </w:p>
    <w:p w14:paraId="53410A27" w14:textId="77777777" w:rsidR="00586AEB" w:rsidRPr="00E67FB2" w:rsidRDefault="00586AEB">
      <w:pPr>
        <w:rPr>
          <w:sz w:val="24"/>
          <w:szCs w:val="24"/>
        </w:rPr>
      </w:pPr>
    </w:p>
    <w:sectPr w:rsidR="00586AEB" w:rsidRPr="00E67F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F94C49"/>
    <w:multiLevelType w:val="hybridMultilevel"/>
    <w:tmpl w:val="E204706A"/>
    <w:lvl w:ilvl="0" w:tplc="05307286">
      <w:start w:val="7"/>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377926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96B"/>
    <w:rsid w:val="00030285"/>
    <w:rsid w:val="000E3234"/>
    <w:rsid w:val="001D103E"/>
    <w:rsid w:val="003458C9"/>
    <w:rsid w:val="00385C10"/>
    <w:rsid w:val="00586AEB"/>
    <w:rsid w:val="006555AA"/>
    <w:rsid w:val="007E43AF"/>
    <w:rsid w:val="00E4634B"/>
    <w:rsid w:val="00E67FB2"/>
    <w:rsid w:val="00EC0132"/>
    <w:rsid w:val="00F1796B"/>
    <w:rsid w:val="00F74F3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D4DCB"/>
  <w15:chartTrackingRefBased/>
  <w15:docId w15:val="{B83B29AC-D225-4DE5-B590-B865FC0E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7E43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260</Words>
  <Characters>1384</Characters>
  <Application>Microsoft Office Word</Application>
  <DocSecurity>0</DocSecurity>
  <Lines>11</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saltdal Pistolklubb</dc:creator>
  <cp:keywords/>
  <dc:description/>
  <cp:lastModifiedBy>saltdal Pistolklubb</cp:lastModifiedBy>
  <cp:revision>1</cp:revision>
  <dcterms:created xsi:type="dcterms:W3CDTF">2022-10-07T15:49:00Z</dcterms:created>
  <dcterms:modified xsi:type="dcterms:W3CDTF">2022-10-07T16:24:00Z</dcterms:modified>
</cp:coreProperties>
</file>